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D67" w:rsidRPr="004F0D67" w:rsidRDefault="004F0D67" w:rsidP="004F0D6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F0D67">
        <w:rPr>
          <w:rFonts w:ascii="Times New Roman" w:eastAsia="Times New Roman" w:hAnsi="Times New Roman" w:cs="Times New Roman"/>
          <w:b/>
          <w:bCs/>
          <w:kern w:val="36"/>
          <w:sz w:val="48"/>
          <w:szCs w:val="48"/>
        </w:rPr>
        <w:t xml:space="preserve">About </w:t>
      </w:r>
      <w:proofErr w:type="spellStart"/>
      <w:r w:rsidRPr="004F0D67">
        <w:rPr>
          <w:rFonts w:ascii="Times New Roman" w:eastAsia="Times New Roman" w:hAnsi="Times New Roman" w:cs="Times New Roman"/>
          <w:b/>
          <w:bCs/>
          <w:kern w:val="36"/>
          <w:sz w:val="48"/>
          <w:szCs w:val="48"/>
        </w:rPr>
        <w:t>Eola</w:t>
      </w:r>
      <w:proofErr w:type="spellEnd"/>
      <w:r w:rsidRPr="004F0D67">
        <w:rPr>
          <w:rFonts w:ascii="Times New Roman" w:eastAsia="Times New Roman" w:hAnsi="Times New Roman" w:cs="Times New Roman"/>
          <w:b/>
          <w:bCs/>
          <w:kern w:val="36"/>
          <w:sz w:val="48"/>
          <w:szCs w:val="48"/>
        </w:rPr>
        <w:t xml:space="preserve"> Hills </w:t>
      </w:r>
    </w:p>
    <w:p w:rsidR="004F0D67" w:rsidRPr="004F0D67" w:rsidRDefault="004F0D67" w:rsidP="004F0D67">
      <w:pPr>
        <w:spacing w:before="100" w:beforeAutospacing="1" w:after="100" w:afterAutospacing="1" w:line="240" w:lineRule="auto"/>
        <w:outlineLvl w:val="1"/>
        <w:rPr>
          <w:rFonts w:ascii="Times New Roman" w:eastAsia="Times New Roman" w:hAnsi="Times New Roman" w:cs="Times New Roman"/>
          <w:b/>
          <w:bCs/>
          <w:sz w:val="36"/>
          <w:szCs w:val="36"/>
        </w:rPr>
      </w:pPr>
      <w:r w:rsidRPr="004F0D67">
        <w:rPr>
          <w:rFonts w:ascii="Times New Roman" w:eastAsia="Times New Roman" w:hAnsi="Times New Roman" w:cs="Times New Roman"/>
          <w:b/>
          <w:bCs/>
          <w:sz w:val="36"/>
          <w:szCs w:val="36"/>
        </w:rPr>
        <w:t>Tom Huggins, General Manager &amp; Founder</w:t>
      </w:r>
    </w:p>
    <w:p w:rsidR="004F0D67" w:rsidRPr="004F0D67" w:rsidRDefault="004F0D67" w:rsidP="004F0D67">
      <w:pPr>
        <w:spacing w:before="100" w:beforeAutospacing="1" w:after="100" w:afterAutospacing="1" w:line="240" w:lineRule="auto"/>
        <w:rPr>
          <w:rFonts w:ascii="Times New Roman" w:eastAsia="Times New Roman" w:hAnsi="Times New Roman" w:cs="Times New Roman"/>
          <w:sz w:val="24"/>
          <w:szCs w:val="24"/>
        </w:rPr>
      </w:pPr>
      <w:r w:rsidRPr="004F0D67">
        <w:rPr>
          <w:rFonts w:ascii="Times New Roman" w:eastAsia="Times New Roman" w:hAnsi="Times New Roman" w:cs="Times New Roman"/>
          <w:sz w:val="24"/>
          <w:szCs w:val="24"/>
        </w:rPr>
        <w:t>Passionate about grapes and good wine, Tom Huggins took a huge leap of faith in 1982. The former specialist in agriculture insurance, whose clients were many of the pioneer wineries in and around Oregon’s Willamette Valley, planted a vineyard.</w:t>
      </w:r>
    </w:p>
    <w:p w:rsidR="004F0D67" w:rsidRPr="004F0D67" w:rsidRDefault="004F0D67" w:rsidP="004F0D67">
      <w:pPr>
        <w:spacing w:before="100" w:beforeAutospacing="1" w:after="100" w:afterAutospacing="1" w:line="240" w:lineRule="auto"/>
        <w:rPr>
          <w:rFonts w:ascii="Times New Roman" w:eastAsia="Times New Roman" w:hAnsi="Times New Roman" w:cs="Times New Roman"/>
          <w:sz w:val="24"/>
          <w:szCs w:val="24"/>
        </w:rPr>
      </w:pPr>
      <w:r w:rsidRPr="004F0D67">
        <w:rPr>
          <w:rFonts w:ascii="Times New Roman" w:eastAsia="Times New Roman" w:hAnsi="Times New Roman" w:cs="Times New Roman"/>
          <w:sz w:val="24"/>
          <w:szCs w:val="24"/>
        </w:rPr>
        <w:t xml:space="preserve">After wrestling with the grape-growing process for 3 years, Tom concluded it was time to make another move and get into the wine making business. Growing </w:t>
      </w:r>
      <w:r w:rsidRPr="004F0D67">
        <w:rPr>
          <w:rFonts w:ascii="Times New Roman" w:eastAsia="Times New Roman" w:hAnsi="Times New Roman" w:cs="Times New Roman"/>
          <w:b/>
          <w:bCs/>
          <w:sz w:val="24"/>
          <w:szCs w:val="24"/>
        </w:rPr>
        <w:t>Pinot Noir</w:t>
      </w:r>
      <w:r w:rsidRPr="004F0D67">
        <w:rPr>
          <w:rFonts w:ascii="Times New Roman" w:eastAsia="Times New Roman" w:hAnsi="Times New Roman" w:cs="Times New Roman"/>
          <w:sz w:val="24"/>
          <w:szCs w:val="24"/>
        </w:rPr>
        <w:t xml:space="preserve"> was not that difficult. However, selling your crop to other Oregon winemakers had become challenging at best.</w:t>
      </w:r>
    </w:p>
    <w:p w:rsidR="004F0D67" w:rsidRPr="004F0D67" w:rsidRDefault="004F0D67" w:rsidP="004F0D67">
      <w:pPr>
        <w:spacing w:before="100" w:beforeAutospacing="1" w:after="100" w:afterAutospacing="1" w:line="240" w:lineRule="auto"/>
        <w:rPr>
          <w:rFonts w:ascii="Times New Roman" w:eastAsia="Times New Roman" w:hAnsi="Times New Roman" w:cs="Times New Roman"/>
          <w:sz w:val="24"/>
          <w:szCs w:val="24"/>
        </w:rPr>
      </w:pPr>
      <w:r w:rsidRPr="004F0D67">
        <w:rPr>
          <w:rFonts w:ascii="Times New Roman" w:eastAsia="Times New Roman" w:hAnsi="Times New Roman" w:cs="Times New Roman"/>
          <w:sz w:val="24"/>
          <w:szCs w:val="24"/>
        </w:rPr>
        <w:t>Today, as in the beginning, Tom’s business philosophy for producing good wine has always proven to be a sound strategy. “Never lose sight of the fact,” he says, “that the secret to making great wines is rooted in where the grapes are grown. That’s the reason Willamette Valley’s</w:t>
      </w:r>
      <w:r w:rsidRPr="004F0D67">
        <w:rPr>
          <w:rFonts w:ascii="Times New Roman" w:eastAsia="Times New Roman" w:hAnsi="Times New Roman" w:cs="Times New Roman"/>
          <w:b/>
          <w:bCs/>
          <w:sz w:val="24"/>
          <w:szCs w:val="24"/>
        </w:rPr>
        <w:t xml:space="preserve"> Pinot Noir</w:t>
      </w:r>
      <w:r w:rsidRPr="004F0D67">
        <w:rPr>
          <w:rFonts w:ascii="Times New Roman" w:eastAsia="Times New Roman" w:hAnsi="Times New Roman" w:cs="Times New Roman"/>
          <w:sz w:val="24"/>
          <w:szCs w:val="24"/>
        </w:rPr>
        <w:t xml:space="preserve"> has attained such notoriety.”</w:t>
      </w:r>
    </w:p>
    <w:p w:rsidR="004F0D67" w:rsidRPr="004F0D67" w:rsidRDefault="004F0D67" w:rsidP="004F0D67">
      <w:pPr>
        <w:spacing w:before="100" w:beforeAutospacing="1" w:after="100" w:afterAutospacing="1" w:line="240" w:lineRule="auto"/>
        <w:rPr>
          <w:rFonts w:ascii="Times New Roman" w:eastAsia="Times New Roman" w:hAnsi="Times New Roman" w:cs="Times New Roman"/>
          <w:sz w:val="24"/>
          <w:szCs w:val="24"/>
        </w:rPr>
      </w:pPr>
      <w:r w:rsidRPr="004F0D67">
        <w:rPr>
          <w:rFonts w:ascii="Times New Roman" w:eastAsia="Times New Roman" w:hAnsi="Times New Roman" w:cs="Times New Roman"/>
          <w:sz w:val="24"/>
          <w:szCs w:val="24"/>
        </w:rPr>
        <w:t xml:space="preserve">These days, Tom’s energies are focused on identifying long-range opportunities for </w:t>
      </w:r>
      <w:proofErr w:type="spellStart"/>
      <w:r w:rsidRPr="004F0D67">
        <w:rPr>
          <w:rFonts w:ascii="Times New Roman" w:eastAsia="Times New Roman" w:hAnsi="Times New Roman" w:cs="Times New Roman"/>
          <w:sz w:val="24"/>
          <w:szCs w:val="24"/>
        </w:rPr>
        <w:t>Eola</w:t>
      </w:r>
      <w:proofErr w:type="spellEnd"/>
      <w:r w:rsidRPr="004F0D67">
        <w:rPr>
          <w:rFonts w:ascii="Times New Roman" w:eastAsia="Times New Roman" w:hAnsi="Times New Roman" w:cs="Times New Roman"/>
          <w:sz w:val="24"/>
          <w:szCs w:val="24"/>
        </w:rPr>
        <w:t>, which he recently expressed when stating, “Time waits for no one. Being an Oregon grape grower and vintner, it’s time to seize the moment. Consumer’s palates are growing more sophisticated, and that’s something we must keep up with.”</w:t>
      </w:r>
    </w:p>
    <w:p w:rsidR="004F0D67" w:rsidRPr="004F0D67" w:rsidRDefault="004F0D67" w:rsidP="004F0D67">
      <w:pPr>
        <w:spacing w:before="100" w:beforeAutospacing="1" w:after="100" w:afterAutospacing="1" w:line="240" w:lineRule="auto"/>
        <w:rPr>
          <w:rFonts w:ascii="Times New Roman" w:eastAsia="Times New Roman" w:hAnsi="Times New Roman" w:cs="Times New Roman"/>
          <w:sz w:val="24"/>
          <w:szCs w:val="24"/>
        </w:rPr>
      </w:pPr>
      <w:r w:rsidRPr="004F0D67">
        <w:rPr>
          <w:rFonts w:ascii="Times New Roman" w:eastAsia="Times New Roman" w:hAnsi="Times New Roman" w:cs="Times New Roman"/>
          <w:i/>
          <w:iCs/>
          <w:sz w:val="24"/>
          <w:szCs w:val="24"/>
        </w:rPr>
        <w:t xml:space="preserve">“Looking back, the growth in the Oregon wine industry has been phenomenal. </w:t>
      </w:r>
      <w:proofErr w:type="spellStart"/>
      <w:r w:rsidRPr="004F0D67">
        <w:rPr>
          <w:rFonts w:ascii="Times New Roman" w:eastAsia="Times New Roman" w:hAnsi="Times New Roman" w:cs="Times New Roman"/>
          <w:i/>
          <w:iCs/>
          <w:sz w:val="24"/>
          <w:szCs w:val="24"/>
        </w:rPr>
        <w:t>Eola</w:t>
      </w:r>
      <w:proofErr w:type="spellEnd"/>
      <w:r w:rsidRPr="004F0D67">
        <w:rPr>
          <w:rFonts w:ascii="Times New Roman" w:eastAsia="Times New Roman" w:hAnsi="Times New Roman" w:cs="Times New Roman"/>
          <w:i/>
          <w:iCs/>
          <w:sz w:val="24"/>
          <w:szCs w:val="24"/>
        </w:rPr>
        <w:t xml:space="preserve"> Hills was the 42nd bonded winery in Oregon. Now, 30 years later, there are over 500! Having an established reputation as a producer of wines of great consumer value, the one thing we can’t do is rest on our laurels. The fact is</w:t>
      </w:r>
      <w:proofErr w:type="gramStart"/>
      <w:r w:rsidRPr="004F0D67">
        <w:rPr>
          <w:rFonts w:ascii="Times New Roman" w:eastAsia="Times New Roman" w:hAnsi="Times New Roman" w:cs="Times New Roman"/>
          <w:i/>
          <w:iCs/>
          <w:sz w:val="24"/>
          <w:szCs w:val="24"/>
        </w:rPr>
        <w:t>,</w:t>
      </w:r>
      <w:proofErr w:type="gramEnd"/>
      <w:r w:rsidRPr="004F0D67">
        <w:rPr>
          <w:rFonts w:ascii="Times New Roman" w:eastAsia="Times New Roman" w:hAnsi="Times New Roman" w:cs="Times New Roman"/>
          <w:i/>
          <w:iCs/>
          <w:sz w:val="24"/>
          <w:szCs w:val="24"/>
        </w:rPr>
        <w:t xml:space="preserve"> there are more wineries coming on board, all competing to establish that same reputation. So we must expand our goals to reach a higher end consumer. The 162 acre Legacy Vineyard is being developed in the </w:t>
      </w:r>
      <w:proofErr w:type="spellStart"/>
      <w:r w:rsidRPr="004F0D67">
        <w:rPr>
          <w:rFonts w:ascii="Times New Roman" w:eastAsia="Times New Roman" w:hAnsi="Times New Roman" w:cs="Times New Roman"/>
          <w:i/>
          <w:iCs/>
          <w:sz w:val="24"/>
          <w:szCs w:val="24"/>
        </w:rPr>
        <w:t>Eola</w:t>
      </w:r>
      <w:proofErr w:type="spellEnd"/>
      <w:r w:rsidRPr="004F0D67">
        <w:rPr>
          <w:rFonts w:ascii="Times New Roman" w:eastAsia="Times New Roman" w:hAnsi="Times New Roman" w:cs="Times New Roman"/>
          <w:i/>
          <w:iCs/>
          <w:sz w:val="24"/>
          <w:szCs w:val="24"/>
        </w:rPr>
        <w:t xml:space="preserve"> Hills to accomplish this very goal. With plans for a subterranean tasting room with a cave entrance, a country inn and spa, a new state of the art gravity flow winery, and breathtaking vistas everywhere on the property, Legacy promises to be the destination winery in the Willamette Valley, drawing the locals and travelers alike!”</w:t>
      </w:r>
    </w:p>
    <w:p w:rsidR="004F0D67" w:rsidRPr="004F0D67" w:rsidRDefault="004F0D67" w:rsidP="004F0D67">
      <w:pPr>
        <w:spacing w:before="100" w:beforeAutospacing="1" w:after="100" w:afterAutospacing="1" w:line="240" w:lineRule="auto"/>
        <w:rPr>
          <w:rFonts w:ascii="Times New Roman" w:eastAsia="Times New Roman" w:hAnsi="Times New Roman" w:cs="Times New Roman"/>
          <w:sz w:val="24"/>
          <w:szCs w:val="24"/>
        </w:rPr>
      </w:pPr>
      <w:r w:rsidRPr="004F0D67">
        <w:rPr>
          <w:rFonts w:ascii="Times New Roman" w:eastAsia="Times New Roman" w:hAnsi="Times New Roman" w:cs="Times New Roman"/>
          <w:sz w:val="24"/>
          <w:szCs w:val="24"/>
        </w:rPr>
        <w:t>—Tom Huggins, Founder</w:t>
      </w:r>
    </w:p>
    <w:p w:rsidR="004F0D67" w:rsidRDefault="004F0D67" w:rsidP="004F0D67">
      <w:pPr>
        <w:spacing w:before="100" w:beforeAutospacing="1" w:after="100" w:afterAutospacing="1" w:line="240" w:lineRule="auto"/>
        <w:outlineLvl w:val="1"/>
        <w:rPr>
          <w:rFonts w:ascii="Times New Roman" w:eastAsia="Times New Roman" w:hAnsi="Times New Roman" w:cs="Times New Roman"/>
          <w:b/>
          <w:bCs/>
          <w:sz w:val="36"/>
          <w:szCs w:val="36"/>
        </w:rPr>
      </w:pPr>
    </w:p>
    <w:p w:rsidR="004F0D67" w:rsidRDefault="004F0D67" w:rsidP="004F0D67">
      <w:pPr>
        <w:spacing w:before="100" w:beforeAutospacing="1" w:after="100" w:afterAutospacing="1" w:line="240" w:lineRule="auto"/>
        <w:outlineLvl w:val="1"/>
        <w:rPr>
          <w:rFonts w:ascii="Times New Roman" w:eastAsia="Times New Roman" w:hAnsi="Times New Roman" w:cs="Times New Roman"/>
          <w:b/>
          <w:bCs/>
          <w:sz w:val="36"/>
          <w:szCs w:val="36"/>
        </w:rPr>
      </w:pPr>
    </w:p>
    <w:p w:rsidR="004F0D67" w:rsidRDefault="004F0D67" w:rsidP="004F0D67">
      <w:pPr>
        <w:spacing w:before="100" w:beforeAutospacing="1" w:after="100" w:afterAutospacing="1" w:line="240" w:lineRule="auto"/>
        <w:outlineLvl w:val="1"/>
        <w:rPr>
          <w:rFonts w:ascii="Times New Roman" w:eastAsia="Times New Roman" w:hAnsi="Times New Roman" w:cs="Times New Roman"/>
          <w:b/>
          <w:bCs/>
          <w:sz w:val="36"/>
          <w:szCs w:val="36"/>
        </w:rPr>
      </w:pPr>
    </w:p>
    <w:p w:rsidR="00E558F9" w:rsidRDefault="00E558F9">
      <w:bookmarkStart w:id="0" w:name="_GoBack"/>
      <w:bookmarkEnd w:id="0"/>
    </w:p>
    <w:sectPr w:rsidR="00E55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D67"/>
    <w:rsid w:val="004F0D67"/>
    <w:rsid w:val="00E5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71671">
      <w:bodyDiv w:val="1"/>
      <w:marLeft w:val="0"/>
      <w:marRight w:val="0"/>
      <w:marTop w:val="0"/>
      <w:marBottom w:val="0"/>
      <w:divBdr>
        <w:top w:val="none" w:sz="0" w:space="0" w:color="auto"/>
        <w:left w:val="none" w:sz="0" w:space="0" w:color="auto"/>
        <w:bottom w:val="none" w:sz="0" w:space="0" w:color="auto"/>
        <w:right w:val="none" w:sz="0" w:space="0" w:color="auto"/>
      </w:divBdr>
      <w:divsChild>
        <w:div w:id="89741216">
          <w:marLeft w:val="0"/>
          <w:marRight w:val="0"/>
          <w:marTop w:val="0"/>
          <w:marBottom w:val="0"/>
          <w:divBdr>
            <w:top w:val="none" w:sz="0" w:space="0" w:color="auto"/>
            <w:left w:val="none" w:sz="0" w:space="0" w:color="auto"/>
            <w:bottom w:val="none" w:sz="0" w:space="0" w:color="auto"/>
            <w:right w:val="none" w:sz="0" w:space="0" w:color="auto"/>
          </w:divBdr>
          <w:divsChild>
            <w:div w:id="146180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658">
      <w:bodyDiv w:val="1"/>
      <w:marLeft w:val="0"/>
      <w:marRight w:val="0"/>
      <w:marTop w:val="0"/>
      <w:marBottom w:val="0"/>
      <w:divBdr>
        <w:top w:val="none" w:sz="0" w:space="0" w:color="auto"/>
        <w:left w:val="none" w:sz="0" w:space="0" w:color="auto"/>
        <w:bottom w:val="none" w:sz="0" w:space="0" w:color="auto"/>
        <w:right w:val="none" w:sz="0" w:space="0" w:color="auto"/>
      </w:divBdr>
      <w:divsChild>
        <w:div w:id="54277570">
          <w:marLeft w:val="0"/>
          <w:marRight w:val="0"/>
          <w:marTop w:val="0"/>
          <w:marBottom w:val="0"/>
          <w:divBdr>
            <w:top w:val="none" w:sz="0" w:space="0" w:color="auto"/>
            <w:left w:val="none" w:sz="0" w:space="0" w:color="auto"/>
            <w:bottom w:val="none" w:sz="0" w:space="0" w:color="auto"/>
            <w:right w:val="none" w:sz="0" w:space="0" w:color="auto"/>
          </w:divBdr>
          <w:divsChild>
            <w:div w:id="12936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3083">
      <w:bodyDiv w:val="1"/>
      <w:marLeft w:val="0"/>
      <w:marRight w:val="0"/>
      <w:marTop w:val="0"/>
      <w:marBottom w:val="0"/>
      <w:divBdr>
        <w:top w:val="none" w:sz="0" w:space="0" w:color="auto"/>
        <w:left w:val="none" w:sz="0" w:space="0" w:color="auto"/>
        <w:bottom w:val="none" w:sz="0" w:space="0" w:color="auto"/>
        <w:right w:val="none" w:sz="0" w:space="0" w:color="auto"/>
      </w:divBdr>
      <w:divsChild>
        <w:div w:id="1501312087">
          <w:marLeft w:val="0"/>
          <w:marRight w:val="0"/>
          <w:marTop w:val="0"/>
          <w:marBottom w:val="0"/>
          <w:divBdr>
            <w:top w:val="none" w:sz="0" w:space="0" w:color="auto"/>
            <w:left w:val="none" w:sz="0" w:space="0" w:color="auto"/>
            <w:bottom w:val="none" w:sz="0" w:space="0" w:color="auto"/>
            <w:right w:val="none" w:sz="0" w:space="0" w:color="auto"/>
          </w:divBdr>
          <w:divsChild>
            <w:div w:id="19948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dc:creator>
  <cp:lastModifiedBy>Schaefer</cp:lastModifiedBy>
  <cp:revision>1</cp:revision>
  <dcterms:created xsi:type="dcterms:W3CDTF">2014-10-21T05:56:00Z</dcterms:created>
  <dcterms:modified xsi:type="dcterms:W3CDTF">2014-10-21T05:58:00Z</dcterms:modified>
</cp:coreProperties>
</file>